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417"/>
      </w:tblGrid>
      <w:tr w:rsidR="00E023F2" w:rsidTr="00DD3562">
        <w:trPr>
          <w:trHeight w:val="416"/>
        </w:trPr>
        <w:tc>
          <w:tcPr>
            <w:tcW w:w="2197" w:type="dxa"/>
            <w:vAlign w:val="center"/>
          </w:tcPr>
          <w:p w:rsidR="00E023F2" w:rsidRPr="00DD3562" w:rsidRDefault="00E023F2" w:rsidP="00DD3562">
            <w:pPr>
              <w:pStyle w:val="Zkladntext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DD3562">
              <w:rPr>
                <w:rFonts w:ascii="Arial" w:hAnsi="Arial"/>
                <w:b/>
                <w:i/>
                <w:sz w:val="28"/>
                <w:szCs w:val="28"/>
              </w:rPr>
              <w:t>kategorie</w:t>
            </w:r>
          </w:p>
        </w:tc>
        <w:tc>
          <w:tcPr>
            <w:tcW w:w="1417" w:type="dxa"/>
            <w:vAlign w:val="center"/>
          </w:tcPr>
          <w:p w:rsidR="00E023F2" w:rsidRPr="00DD3562" w:rsidRDefault="00E023F2" w:rsidP="00DD3562">
            <w:pPr>
              <w:pStyle w:val="Zkladntext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DD3562">
              <w:rPr>
                <w:rFonts w:ascii="Arial" w:hAnsi="Arial"/>
                <w:b/>
                <w:i/>
                <w:sz w:val="28"/>
                <w:szCs w:val="28"/>
              </w:rPr>
              <w:t>SG</w:t>
            </w: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předškolní děti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lavička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mladší žákyně I.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lavička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mladší žáci I.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kruhy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  <w:tr w:rsidR="00E023F2" w:rsidTr="00B76A91">
        <w:trPr>
          <w:trHeight w:val="1018"/>
        </w:trPr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mladší žákyně II.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kladina nízká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mladší žáci II.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kruhy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starší žákyně 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III.</w:t>
            </w:r>
            <w:r w:rsidR="00C04C3B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 IV.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kladina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</w:tc>
      </w:tr>
      <w:tr w:rsidR="00E023F2" w:rsidTr="00B76A91">
        <w:tc>
          <w:tcPr>
            <w:tcW w:w="2197" w:type="dxa"/>
            <w:tcBorders>
              <w:bottom w:val="single" w:sz="4" w:space="0" w:color="auto"/>
            </w:tcBorders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starší žáci III. a IV.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kruhy</w:t>
            </w:r>
          </w:p>
        </w:tc>
      </w:tr>
      <w:tr w:rsidR="00E023F2" w:rsidTr="00B76A91">
        <w:tc>
          <w:tcPr>
            <w:tcW w:w="2197" w:type="dxa"/>
            <w:tcBorders>
              <w:top w:val="single" w:sz="4" w:space="0" w:color="auto"/>
            </w:tcBorders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dorostenky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kladina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dorostenci</w:t>
            </w: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přeskok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hrazda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kruhy</w:t>
            </w:r>
          </w:p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akrobacie</w:t>
            </w:r>
          </w:p>
        </w:tc>
      </w:tr>
      <w:tr w:rsidR="00E023F2" w:rsidTr="00B76A91">
        <w:trPr>
          <w:trHeight w:val="988"/>
        </w:trPr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  <w:tr w:rsidR="00E023F2" w:rsidTr="00B76A91">
        <w:tc>
          <w:tcPr>
            <w:tcW w:w="219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</w:tcPr>
          <w:p w:rsidR="00E023F2" w:rsidRDefault="00E023F2" w:rsidP="00B76A91">
            <w:pPr>
              <w:pStyle w:val="Zkladntext"/>
              <w:rPr>
                <w:rFonts w:ascii="Arial" w:hAnsi="Arial"/>
                <w:sz w:val="20"/>
              </w:rPr>
            </w:pPr>
          </w:p>
        </w:tc>
      </w:tr>
    </w:tbl>
    <w:p w:rsidR="00F964AF" w:rsidRDefault="00C04C3B" w:rsidP="00BA77A5">
      <w:pPr>
        <w:pStyle w:val="Zkladntext"/>
        <w:jc w:val="both"/>
        <w:rPr>
          <w:rFonts w:ascii="Arial" w:hAnsi="Arial"/>
          <w:b/>
          <w:sz w:val="28"/>
          <w:szCs w:val="28"/>
        </w:rPr>
      </w:pPr>
      <w:r w:rsidRPr="00C04C3B">
        <w:rPr>
          <w:rFonts w:ascii="Arial" w:hAnsi="Arial"/>
          <w:b/>
          <w:sz w:val="28"/>
          <w:szCs w:val="28"/>
        </w:rPr>
        <w:t xml:space="preserve">           </w:t>
      </w:r>
    </w:p>
    <w:p w:rsidR="00BA77A5" w:rsidRPr="006C5A92" w:rsidRDefault="00BA77A5" w:rsidP="00F964AF">
      <w:pPr>
        <w:pStyle w:val="Zkladntext"/>
        <w:jc w:val="center"/>
        <w:rPr>
          <w:rFonts w:ascii="Arial" w:hAnsi="Arial"/>
          <w:b/>
          <w:i/>
          <w:color w:val="0070C0"/>
          <w:sz w:val="28"/>
          <w:szCs w:val="28"/>
          <w:u w:val="single"/>
        </w:rPr>
      </w:pPr>
      <w:r w:rsidRPr="006C5A92">
        <w:rPr>
          <w:rFonts w:ascii="Arial" w:hAnsi="Arial"/>
          <w:b/>
          <w:i/>
          <w:color w:val="0070C0"/>
          <w:sz w:val="28"/>
          <w:szCs w:val="28"/>
          <w:u w:val="single"/>
        </w:rPr>
        <w:t>SPORTOVNÍ GYMNASTIKA</w:t>
      </w:r>
    </w:p>
    <w:p w:rsidR="00B76A91" w:rsidRDefault="00B76A91" w:rsidP="00BA77A5">
      <w:pPr>
        <w:pStyle w:val="Zkladntext"/>
        <w:jc w:val="both"/>
        <w:rPr>
          <w:rFonts w:ascii="Arial" w:hAnsi="Arial"/>
          <w:szCs w:val="24"/>
        </w:rPr>
      </w:pPr>
    </w:p>
    <w:p w:rsidR="00BA77A5" w:rsidRPr="00B76A91" w:rsidRDefault="00BA77A5" w:rsidP="00BA77A5">
      <w:pPr>
        <w:pStyle w:val="Zkladntext"/>
        <w:jc w:val="both"/>
        <w:rPr>
          <w:rFonts w:ascii="Arial" w:hAnsi="Arial"/>
          <w:szCs w:val="24"/>
        </w:rPr>
      </w:pPr>
      <w:r w:rsidRPr="00C04C3B">
        <w:rPr>
          <w:rFonts w:ascii="Arial" w:hAnsi="Arial"/>
          <w:b/>
          <w:i/>
          <w:szCs w:val="24"/>
        </w:rPr>
        <w:t>Ženské složky</w:t>
      </w:r>
      <w:r w:rsidRPr="00B76A91">
        <w:rPr>
          <w:rFonts w:ascii="Arial" w:hAnsi="Arial"/>
          <w:szCs w:val="24"/>
        </w:rPr>
        <w:t xml:space="preserve"> soutěží podle Závodních sestav SG, platných od 1.</w:t>
      </w:r>
      <w:r w:rsidR="000304C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9.</w:t>
      </w:r>
      <w:r w:rsidR="000304C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2010.</w:t>
      </w:r>
    </w:p>
    <w:p w:rsidR="00BA77A5" w:rsidRPr="00B76A91" w:rsidRDefault="00BA77A5" w:rsidP="00BA77A5">
      <w:pPr>
        <w:pStyle w:val="Zkladntext"/>
        <w:jc w:val="both"/>
        <w:rPr>
          <w:rFonts w:ascii="Arial" w:hAnsi="Arial"/>
          <w:szCs w:val="24"/>
        </w:rPr>
      </w:pPr>
      <w:r w:rsidRPr="00C04C3B">
        <w:rPr>
          <w:rFonts w:ascii="Arial" w:hAnsi="Arial"/>
          <w:b/>
          <w:i/>
          <w:szCs w:val="24"/>
        </w:rPr>
        <w:t>Mužské složky</w:t>
      </w:r>
      <w:r w:rsidRPr="00B76A91">
        <w:rPr>
          <w:rFonts w:ascii="Arial" w:hAnsi="Arial"/>
          <w:szCs w:val="24"/>
        </w:rPr>
        <w:t xml:space="preserve"> soutěží podle Závodních sestav SG, platných od 1.</w:t>
      </w:r>
      <w:r w:rsidR="000304C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9.</w:t>
      </w:r>
      <w:r w:rsidR="000304C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2002, dle Změn závodních sestav SG, platných od 1.</w:t>
      </w:r>
      <w:r w:rsidR="00C04C3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9.</w:t>
      </w:r>
      <w:r w:rsidR="00C04C3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2005 a dle Druhých změn závodních sestav SG, platných od 1.</w:t>
      </w:r>
      <w:r w:rsidR="00C04C3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9.</w:t>
      </w:r>
      <w:r w:rsidR="00C04C3B">
        <w:rPr>
          <w:rFonts w:ascii="Arial" w:hAnsi="Arial"/>
          <w:szCs w:val="24"/>
        </w:rPr>
        <w:t xml:space="preserve"> </w:t>
      </w:r>
      <w:r w:rsidRPr="00B76A91">
        <w:rPr>
          <w:rFonts w:ascii="Arial" w:hAnsi="Arial"/>
          <w:szCs w:val="24"/>
        </w:rPr>
        <w:t>2010.</w:t>
      </w:r>
    </w:p>
    <w:p w:rsidR="00BA77A5" w:rsidRPr="00B76A91" w:rsidRDefault="00BA77A5" w:rsidP="00BA77A5">
      <w:pPr>
        <w:pStyle w:val="Zkladntext"/>
        <w:jc w:val="both"/>
        <w:rPr>
          <w:rFonts w:ascii="Arial" w:hAnsi="Arial"/>
          <w:szCs w:val="24"/>
        </w:rPr>
      </w:pPr>
    </w:p>
    <w:p w:rsidR="001F2CA8" w:rsidRDefault="001F2CA8" w:rsidP="00BA77A5">
      <w:pPr>
        <w:pStyle w:val="Zkladntext"/>
        <w:jc w:val="both"/>
        <w:rPr>
          <w:rFonts w:ascii="Arial" w:hAnsi="Arial"/>
          <w:b/>
          <w:i/>
          <w:sz w:val="28"/>
          <w:szCs w:val="28"/>
          <w:u w:val="single"/>
        </w:rPr>
      </w:pPr>
    </w:p>
    <w:p w:rsidR="00BA77A5" w:rsidRPr="00294475" w:rsidRDefault="00BA77A5" w:rsidP="00F964AF">
      <w:pPr>
        <w:pStyle w:val="Zkladntext"/>
        <w:jc w:val="center"/>
        <w:rPr>
          <w:rFonts w:ascii="Arial" w:hAnsi="Arial"/>
          <w:b/>
          <w:i/>
          <w:color w:val="C00000"/>
          <w:sz w:val="28"/>
          <w:szCs w:val="28"/>
          <w:u w:val="single"/>
        </w:rPr>
      </w:pPr>
      <w:r w:rsidRPr="00294475">
        <w:rPr>
          <w:rFonts w:ascii="Arial" w:hAnsi="Arial"/>
          <w:b/>
          <w:i/>
          <w:color w:val="C00000"/>
          <w:sz w:val="28"/>
          <w:szCs w:val="28"/>
          <w:u w:val="single"/>
        </w:rPr>
        <w:t>Poznámky k ženským složkám:</w:t>
      </w:r>
    </w:p>
    <w:p w:rsidR="00B76A91" w:rsidRPr="00F964AF" w:rsidRDefault="00B76A91" w:rsidP="00F964AF">
      <w:pPr>
        <w:pStyle w:val="Zkladntext"/>
        <w:jc w:val="center"/>
        <w:rPr>
          <w:rFonts w:ascii="Arial" w:hAnsi="Arial"/>
          <w:b/>
          <w:color w:val="FF0000"/>
          <w:sz w:val="10"/>
          <w:szCs w:val="10"/>
        </w:rPr>
      </w:pPr>
    </w:p>
    <w:p w:rsidR="00C04C3B" w:rsidRPr="00F964AF" w:rsidRDefault="00C04C3B" w:rsidP="00F964AF">
      <w:pPr>
        <w:pStyle w:val="Zkladntext"/>
        <w:jc w:val="center"/>
        <w:rPr>
          <w:rFonts w:ascii="Arial" w:hAnsi="Arial"/>
          <w:b/>
          <w:color w:val="FF0000"/>
          <w:sz w:val="10"/>
          <w:szCs w:val="10"/>
        </w:rPr>
      </w:pPr>
    </w:p>
    <w:p w:rsidR="001F2CA8" w:rsidRDefault="001F2CA8" w:rsidP="00BA77A5">
      <w:pPr>
        <w:pStyle w:val="Zkladntext"/>
        <w:jc w:val="both"/>
        <w:rPr>
          <w:rFonts w:ascii="Arial" w:hAnsi="Arial"/>
          <w:b/>
          <w:i/>
          <w:szCs w:val="24"/>
        </w:rPr>
      </w:pPr>
    </w:p>
    <w:p w:rsidR="00BA77A5" w:rsidRPr="00C04C3B" w:rsidRDefault="00BA77A5" w:rsidP="00BA77A5">
      <w:pPr>
        <w:pStyle w:val="Zkladntext"/>
        <w:jc w:val="both"/>
        <w:rPr>
          <w:rFonts w:ascii="Arial" w:hAnsi="Arial"/>
          <w:b/>
          <w:i/>
          <w:szCs w:val="24"/>
        </w:rPr>
      </w:pPr>
      <w:r w:rsidRPr="00C04C3B">
        <w:rPr>
          <w:rFonts w:ascii="Arial" w:hAnsi="Arial"/>
          <w:b/>
          <w:i/>
          <w:szCs w:val="24"/>
        </w:rPr>
        <w:t>1) Přeskok</w:t>
      </w:r>
    </w:p>
    <w:p w:rsidR="00B76A91" w:rsidRDefault="00B76A91" w:rsidP="00B76A91">
      <w:pPr>
        <w:pStyle w:val="Zkladntext"/>
        <w:tabs>
          <w:tab w:val="left" w:pos="3686"/>
          <w:tab w:val="left" w:pos="3969"/>
        </w:tabs>
        <w:jc w:val="both"/>
        <w:rPr>
          <w:rFonts w:ascii="Arial" w:hAnsi="Arial"/>
          <w:szCs w:val="24"/>
        </w:rPr>
      </w:pPr>
      <w:r w:rsidRPr="007D6444">
        <w:rPr>
          <w:rFonts w:ascii="Arial" w:hAnsi="Arial"/>
          <w:szCs w:val="24"/>
        </w:rPr>
        <w:t xml:space="preserve">   </w:t>
      </w:r>
      <w:r w:rsidRPr="007D6444">
        <w:rPr>
          <w:rFonts w:ascii="Arial" w:hAnsi="Arial"/>
          <w:szCs w:val="24"/>
          <w:u w:val="single"/>
        </w:rPr>
        <w:t xml:space="preserve"> </w:t>
      </w:r>
      <w:r w:rsidR="00BA77A5" w:rsidRPr="00C04C3B">
        <w:rPr>
          <w:rFonts w:ascii="Arial" w:hAnsi="Arial"/>
          <w:i/>
          <w:szCs w:val="24"/>
          <w:u w:val="single"/>
        </w:rPr>
        <w:t>I. kategor</w:t>
      </w:r>
      <w:r w:rsidRPr="00C04C3B">
        <w:rPr>
          <w:rFonts w:ascii="Arial" w:hAnsi="Arial"/>
          <w:i/>
          <w:szCs w:val="24"/>
          <w:u w:val="single"/>
        </w:rPr>
        <w:t>ie a předškoláci</w:t>
      </w:r>
      <w:r>
        <w:rPr>
          <w:rFonts w:ascii="Arial" w:hAnsi="Arial"/>
          <w:szCs w:val="24"/>
        </w:rPr>
        <w:t xml:space="preserve"> – bedna našíř,</w:t>
      </w:r>
      <w:r w:rsidR="00BA77A5" w:rsidRPr="00B76A91">
        <w:rPr>
          <w:rFonts w:ascii="Arial" w:hAnsi="Arial"/>
          <w:szCs w:val="24"/>
        </w:rPr>
        <w:t xml:space="preserve">výška 80 – </w:t>
      </w:r>
      <w:smartTag w:uri="urn:schemas-microsoft-com:office:smarttags" w:element="metricconverter">
        <w:smartTagPr>
          <w:attr w:name="ProductID" w:val="90 cm"/>
        </w:smartTagPr>
        <w:r w:rsidR="00BA77A5" w:rsidRPr="00B76A91">
          <w:rPr>
            <w:rFonts w:ascii="Arial" w:hAnsi="Arial"/>
            <w:szCs w:val="24"/>
          </w:rPr>
          <w:t>90 cm</w:t>
        </w:r>
      </w:smartTag>
      <w:r w:rsidR="00BA77A5" w:rsidRPr="00B76A91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 </w:t>
      </w:r>
    </w:p>
    <w:p w:rsidR="00B76A91" w:rsidRDefault="00B76A91" w:rsidP="00B76A91">
      <w:pPr>
        <w:pStyle w:val="Zkladntext"/>
        <w:tabs>
          <w:tab w:val="left" w:pos="3686"/>
          <w:tab w:val="left" w:pos="3969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  <w:r w:rsidR="00BA77A5" w:rsidRPr="00B76A91">
        <w:rPr>
          <w:rFonts w:ascii="Arial" w:hAnsi="Arial"/>
          <w:szCs w:val="24"/>
        </w:rPr>
        <w:t xml:space="preserve">můstek (z rozběhu odrazem snožmo výskok do vzporu </w:t>
      </w:r>
    </w:p>
    <w:p w:rsidR="00C04C3B" w:rsidRDefault="00B76A91" w:rsidP="00B76A91">
      <w:pPr>
        <w:pStyle w:val="Zkladntext"/>
        <w:tabs>
          <w:tab w:val="left" w:pos="3686"/>
          <w:tab w:val="left" w:pos="3969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  <w:proofErr w:type="spellStart"/>
      <w:r w:rsidR="00BA77A5" w:rsidRPr="00B76A91">
        <w:rPr>
          <w:rFonts w:ascii="Arial" w:hAnsi="Arial"/>
          <w:szCs w:val="24"/>
        </w:rPr>
        <w:t>dřepmo</w:t>
      </w:r>
      <w:proofErr w:type="spellEnd"/>
      <w:r w:rsidR="00BA77A5" w:rsidRPr="00B76A91">
        <w:rPr>
          <w:rFonts w:ascii="Arial" w:hAnsi="Arial"/>
          <w:szCs w:val="24"/>
        </w:rPr>
        <w:t xml:space="preserve"> a plynule odrazem snožmo seskok </w:t>
      </w:r>
      <w:r>
        <w:rPr>
          <w:rFonts w:ascii="Arial" w:hAnsi="Arial"/>
          <w:szCs w:val="24"/>
        </w:rPr>
        <w:t>-</w:t>
      </w:r>
      <w:r w:rsidR="00BA77A5" w:rsidRPr="00B76A91">
        <w:rPr>
          <w:rFonts w:ascii="Arial" w:hAnsi="Arial"/>
          <w:szCs w:val="24"/>
        </w:rPr>
        <w:t xml:space="preserve"> vzpažit </w:t>
      </w:r>
    </w:p>
    <w:p w:rsidR="00BA77A5" w:rsidRPr="00B76A91" w:rsidRDefault="00C04C3B" w:rsidP="00B76A91">
      <w:pPr>
        <w:pStyle w:val="Zkladntext"/>
        <w:tabs>
          <w:tab w:val="left" w:pos="3686"/>
          <w:tab w:val="left" w:pos="3969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  <w:r w:rsidR="00BA77A5" w:rsidRPr="00B76A91">
        <w:rPr>
          <w:rFonts w:ascii="Arial" w:hAnsi="Arial"/>
          <w:szCs w:val="24"/>
        </w:rPr>
        <w:t>zevnitř – doskok)</w:t>
      </w:r>
    </w:p>
    <w:p w:rsidR="00B76A91" w:rsidRDefault="00B76A91" w:rsidP="00B76A91">
      <w:pPr>
        <w:pStyle w:val="Zkladntext"/>
        <w:tabs>
          <w:tab w:val="left" w:pos="3686"/>
          <w:tab w:val="left" w:pos="382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Cs w:val="24"/>
        </w:rPr>
        <w:t xml:space="preserve">   </w:t>
      </w:r>
    </w:p>
    <w:p w:rsidR="00BA77A5" w:rsidRPr="00B76A91" w:rsidRDefault="00B76A91" w:rsidP="00B76A91">
      <w:pPr>
        <w:pStyle w:val="Zkladntext"/>
        <w:tabs>
          <w:tab w:val="left" w:pos="3686"/>
          <w:tab w:val="left" w:pos="3969"/>
        </w:tabs>
        <w:rPr>
          <w:rFonts w:ascii="Arial" w:hAnsi="Arial"/>
          <w:szCs w:val="24"/>
        </w:rPr>
      </w:pPr>
      <w:r w:rsidRPr="00B76A91">
        <w:rPr>
          <w:rFonts w:ascii="Arial" w:hAnsi="Arial"/>
          <w:i/>
          <w:szCs w:val="24"/>
        </w:rPr>
        <w:t xml:space="preserve">   </w:t>
      </w:r>
      <w:proofErr w:type="spellStart"/>
      <w:proofErr w:type="gramStart"/>
      <w:r w:rsidR="00BA77A5" w:rsidRPr="00B76A91">
        <w:rPr>
          <w:rFonts w:ascii="Arial" w:hAnsi="Arial"/>
          <w:i/>
          <w:szCs w:val="24"/>
          <w:u w:val="single"/>
        </w:rPr>
        <w:t>II.kategorie</w:t>
      </w:r>
      <w:proofErr w:type="spellEnd"/>
      <w:proofErr w:type="gramEnd"/>
      <w:r w:rsidR="00BA77A5" w:rsidRPr="00B76A91">
        <w:rPr>
          <w:rFonts w:ascii="Arial" w:hAnsi="Arial"/>
          <w:szCs w:val="24"/>
        </w:rPr>
        <w:t xml:space="preserve"> – koza našíř, výška </w:t>
      </w:r>
      <w:smartTag w:uri="urn:schemas-microsoft-com:office:smarttags" w:element="metricconverter">
        <w:smartTagPr>
          <w:attr w:name="ProductID" w:val="105 cm"/>
        </w:smartTagPr>
        <w:r w:rsidR="00BA77A5" w:rsidRPr="00B76A91">
          <w:rPr>
            <w:rFonts w:ascii="Arial" w:hAnsi="Arial"/>
            <w:szCs w:val="24"/>
          </w:rPr>
          <w:t>105 cm</w:t>
        </w:r>
      </w:smartTag>
      <w:r w:rsidR="00BA77A5" w:rsidRPr="00B76A91">
        <w:rPr>
          <w:rFonts w:ascii="Arial" w:hAnsi="Arial"/>
          <w:szCs w:val="24"/>
        </w:rPr>
        <w:t>, můstek (roznožka)</w:t>
      </w:r>
    </w:p>
    <w:p w:rsidR="00B76A91" w:rsidRDefault="00B76A91" w:rsidP="00B76A91">
      <w:pPr>
        <w:pStyle w:val="Zkladntext"/>
        <w:tabs>
          <w:tab w:val="left" w:pos="3686"/>
        </w:tabs>
        <w:jc w:val="both"/>
        <w:rPr>
          <w:rFonts w:ascii="Arial" w:hAnsi="Arial"/>
          <w:i/>
          <w:sz w:val="10"/>
          <w:szCs w:val="10"/>
          <w:u w:val="single"/>
        </w:rPr>
      </w:pPr>
      <w:r w:rsidRPr="00B76A91">
        <w:rPr>
          <w:rFonts w:ascii="Arial" w:hAnsi="Arial"/>
          <w:i/>
          <w:szCs w:val="24"/>
        </w:rPr>
        <w:t xml:space="preserve"> </w:t>
      </w:r>
    </w:p>
    <w:p w:rsidR="00C04C3B" w:rsidRDefault="00B76A91" w:rsidP="00B76A91">
      <w:pPr>
        <w:pStyle w:val="Zkladntext"/>
        <w:tabs>
          <w:tab w:val="left" w:pos="3686"/>
        </w:tabs>
        <w:rPr>
          <w:rFonts w:ascii="Arial" w:hAnsi="Arial"/>
          <w:szCs w:val="24"/>
        </w:rPr>
      </w:pPr>
      <w:r w:rsidRPr="00B76A91">
        <w:rPr>
          <w:rFonts w:ascii="Arial" w:hAnsi="Arial"/>
          <w:i/>
          <w:szCs w:val="24"/>
        </w:rPr>
        <w:t xml:space="preserve">  </w:t>
      </w:r>
      <w:r w:rsidR="00BA77A5" w:rsidRPr="00B76A91">
        <w:rPr>
          <w:rFonts w:ascii="Arial" w:hAnsi="Arial"/>
          <w:i/>
          <w:szCs w:val="24"/>
          <w:u w:val="single"/>
        </w:rPr>
        <w:t>III.,</w:t>
      </w:r>
      <w:r w:rsidR="00C04C3B">
        <w:rPr>
          <w:rFonts w:ascii="Arial" w:hAnsi="Arial"/>
          <w:i/>
          <w:szCs w:val="24"/>
          <w:u w:val="single"/>
        </w:rPr>
        <w:t xml:space="preserve"> </w:t>
      </w:r>
      <w:r w:rsidR="00BA77A5" w:rsidRPr="00B76A91">
        <w:rPr>
          <w:rFonts w:ascii="Arial" w:hAnsi="Arial"/>
          <w:i/>
          <w:szCs w:val="24"/>
          <w:u w:val="single"/>
        </w:rPr>
        <w:t>IV. kategorie</w:t>
      </w:r>
      <w:r w:rsidR="00BA77A5" w:rsidRPr="00B76A91">
        <w:rPr>
          <w:rFonts w:ascii="Arial" w:hAnsi="Arial"/>
          <w:szCs w:val="24"/>
        </w:rPr>
        <w:t xml:space="preserve"> – koza našíř, výška </w:t>
      </w:r>
      <w:smartTag w:uri="urn:schemas-microsoft-com:office:smarttags" w:element="metricconverter">
        <w:smartTagPr>
          <w:attr w:name="ProductID" w:val="110 cm"/>
        </w:smartTagPr>
        <w:r w:rsidR="00BA77A5" w:rsidRPr="00B76A91">
          <w:rPr>
            <w:rFonts w:ascii="Arial" w:hAnsi="Arial"/>
            <w:szCs w:val="24"/>
          </w:rPr>
          <w:t>110 cm</w:t>
        </w:r>
      </w:smartTag>
      <w:r w:rsidR="00BA77A5" w:rsidRPr="00B76A91">
        <w:rPr>
          <w:rFonts w:ascii="Arial" w:hAnsi="Arial"/>
          <w:szCs w:val="24"/>
        </w:rPr>
        <w:t xml:space="preserve">, můstek </w:t>
      </w:r>
    </w:p>
    <w:p w:rsidR="00BA77A5" w:rsidRPr="00B76A91" w:rsidRDefault="00C04C3B" w:rsidP="00B76A91">
      <w:pPr>
        <w:pStyle w:val="Zkladntext"/>
        <w:tabs>
          <w:tab w:val="left" w:pos="368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</w:t>
      </w:r>
      <w:r w:rsidR="00BA77A5" w:rsidRPr="00B76A91">
        <w:rPr>
          <w:rFonts w:ascii="Arial" w:hAnsi="Arial"/>
          <w:szCs w:val="24"/>
        </w:rPr>
        <w:t>(roznožka)</w:t>
      </w:r>
    </w:p>
    <w:p w:rsidR="00C04C3B" w:rsidRDefault="00B76A91" w:rsidP="00B76A91">
      <w:pPr>
        <w:pStyle w:val="Zkladntext"/>
        <w:tabs>
          <w:tab w:val="left" w:pos="3686"/>
          <w:tab w:val="left" w:pos="3828"/>
        </w:tabs>
        <w:jc w:val="both"/>
        <w:rPr>
          <w:rFonts w:ascii="Arial" w:hAnsi="Arial"/>
          <w:szCs w:val="24"/>
        </w:rPr>
      </w:pPr>
      <w:r w:rsidRPr="00B76A91">
        <w:rPr>
          <w:rFonts w:ascii="Arial" w:hAnsi="Arial"/>
          <w:i/>
          <w:szCs w:val="24"/>
        </w:rPr>
        <w:t xml:space="preserve">  </w:t>
      </w:r>
      <w:r w:rsidR="007C5D9D">
        <w:rPr>
          <w:rFonts w:ascii="Arial" w:hAnsi="Arial"/>
          <w:i/>
          <w:szCs w:val="24"/>
          <w:u w:val="single"/>
        </w:rPr>
        <w:t xml:space="preserve">Dorostenky        </w:t>
      </w:r>
      <w:r w:rsidR="00DD3562">
        <w:rPr>
          <w:rFonts w:ascii="Arial" w:hAnsi="Arial"/>
          <w:i/>
          <w:szCs w:val="24"/>
          <w:u w:val="single"/>
        </w:rPr>
        <w:t xml:space="preserve"> </w:t>
      </w:r>
      <w:r>
        <w:rPr>
          <w:rFonts w:ascii="Arial" w:hAnsi="Arial"/>
          <w:szCs w:val="24"/>
        </w:rPr>
        <w:t>-</w:t>
      </w:r>
      <w:r w:rsidR="00DD3562">
        <w:rPr>
          <w:rFonts w:ascii="Arial" w:hAnsi="Arial"/>
          <w:szCs w:val="24"/>
        </w:rPr>
        <w:t xml:space="preserve"> </w:t>
      </w:r>
      <w:r w:rsidR="00BA77A5" w:rsidRPr="00B76A91">
        <w:rPr>
          <w:rFonts w:ascii="Arial" w:hAnsi="Arial"/>
          <w:szCs w:val="24"/>
        </w:rPr>
        <w:t xml:space="preserve">koza našíř, výška </w:t>
      </w:r>
      <w:smartTag w:uri="urn:schemas-microsoft-com:office:smarttags" w:element="metricconverter">
        <w:smartTagPr>
          <w:attr w:name="ProductID" w:val="120 cm"/>
        </w:smartTagPr>
        <w:r w:rsidR="00BA77A5" w:rsidRPr="00B76A91">
          <w:rPr>
            <w:rFonts w:ascii="Arial" w:hAnsi="Arial"/>
            <w:szCs w:val="24"/>
          </w:rPr>
          <w:t>120 cm</w:t>
        </w:r>
      </w:smartTag>
      <w:r w:rsidR="00BA77A5" w:rsidRPr="00B76A91">
        <w:rPr>
          <w:rFonts w:ascii="Arial" w:hAnsi="Arial"/>
          <w:szCs w:val="24"/>
        </w:rPr>
        <w:t>, můstek</w:t>
      </w:r>
      <w:r w:rsidR="00DD3562">
        <w:rPr>
          <w:rFonts w:ascii="Arial" w:hAnsi="Arial"/>
          <w:szCs w:val="24"/>
        </w:rPr>
        <w:t xml:space="preserve"> </w:t>
      </w:r>
    </w:p>
    <w:p w:rsidR="00BA77A5" w:rsidRPr="00B76A91" w:rsidRDefault="00C04C3B" w:rsidP="00B76A91">
      <w:pPr>
        <w:pStyle w:val="Zkladntext"/>
        <w:tabs>
          <w:tab w:val="left" w:pos="3686"/>
          <w:tab w:val="left" w:pos="3828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7C5D9D">
        <w:rPr>
          <w:rFonts w:ascii="Arial" w:hAnsi="Arial"/>
          <w:szCs w:val="24"/>
        </w:rPr>
        <w:t xml:space="preserve">                             </w:t>
      </w:r>
      <w:r w:rsidR="00BA77A5" w:rsidRPr="00B76A91">
        <w:rPr>
          <w:rFonts w:ascii="Arial" w:hAnsi="Arial"/>
          <w:szCs w:val="24"/>
        </w:rPr>
        <w:t>(ro</w:t>
      </w:r>
      <w:r>
        <w:rPr>
          <w:rFonts w:ascii="Arial" w:hAnsi="Arial"/>
          <w:szCs w:val="24"/>
        </w:rPr>
        <w:t>z</w:t>
      </w:r>
      <w:r w:rsidR="00BA77A5" w:rsidRPr="00B76A91">
        <w:rPr>
          <w:rFonts w:ascii="Arial" w:hAnsi="Arial"/>
          <w:szCs w:val="24"/>
        </w:rPr>
        <w:t>nožka)</w:t>
      </w:r>
    </w:p>
    <w:p w:rsidR="00BA77A5" w:rsidRPr="00B76A91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</w:p>
    <w:p w:rsidR="00BA77A5" w:rsidRPr="00C04C3B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b/>
          <w:i/>
          <w:szCs w:val="24"/>
        </w:rPr>
      </w:pPr>
      <w:r w:rsidRPr="00C04C3B">
        <w:rPr>
          <w:rFonts w:ascii="Arial" w:hAnsi="Arial"/>
          <w:b/>
          <w:i/>
          <w:szCs w:val="24"/>
        </w:rPr>
        <w:t>2) Prostná</w:t>
      </w:r>
    </w:p>
    <w:p w:rsid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i/>
          <w:sz w:val="10"/>
          <w:szCs w:val="10"/>
          <w:u w:val="single"/>
        </w:rPr>
      </w:pPr>
    </w:p>
    <w:p w:rsidR="00C04C3B" w:rsidRDefault="00DD3562" w:rsidP="00DD3562">
      <w:pPr>
        <w:pStyle w:val="Zkladntext"/>
        <w:tabs>
          <w:tab w:val="left" w:pos="3686"/>
        </w:tabs>
        <w:rPr>
          <w:rFonts w:ascii="Arial" w:hAnsi="Arial"/>
          <w:szCs w:val="24"/>
        </w:rPr>
      </w:pPr>
      <w:r w:rsidRPr="00DD3562">
        <w:rPr>
          <w:rFonts w:ascii="Arial" w:hAnsi="Arial"/>
          <w:i/>
          <w:sz w:val="10"/>
          <w:szCs w:val="10"/>
        </w:rPr>
        <w:t xml:space="preserve">        </w:t>
      </w:r>
      <w:r w:rsidR="00BA77A5" w:rsidRPr="00DD3562">
        <w:rPr>
          <w:rFonts w:ascii="Arial" w:hAnsi="Arial"/>
          <w:i/>
          <w:szCs w:val="24"/>
          <w:u w:val="single"/>
        </w:rPr>
        <w:t>Všechny kategorie</w:t>
      </w:r>
      <w:r w:rsidR="00BA77A5" w:rsidRPr="00B76A9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-</w:t>
      </w:r>
      <w:r w:rsidR="00BA77A5" w:rsidRPr="00B76A91">
        <w:rPr>
          <w:rFonts w:ascii="Arial" w:hAnsi="Arial"/>
          <w:szCs w:val="24"/>
        </w:rPr>
        <w:t xml:space="preserve"> podle nových pravidel s</w:t>
      </w:r>
      <w:r>
        <w:rPr>
          <w:rFonts w:ascii="Arial" w:hAnsi="Arial"/>
          <w:szCs w:val="24"/>
        </w:rPr>
        <w:t> </w:t>
      </w:r>
      <w:r w:rsidR="00BA77A5" w:rsidRPr="00B76A91">
        <w:rPr>
          <w:rFonts w:ascii="Arial" w:hAnsi="Arial"/>
          <w:szCs w:val="24"/>
        </w:rPr>
        <w:t>hudebním</w:t>
      </w:r>
      <w:r>
        <w:rPr>
          <w:rFonts w:ascii="Arial" w:hAnsi="Arial"/>
          <w:szCs w:val="24"/>
        </w:rPr>
        <w:t xml:space="preserve"> </w:t>
      </w:r>
    </w:p>
    <w:p w:rsidR="00BA77A5" w:rsidRPr="00B76A91" w:rsidRDefault="00C04C3B" w:rsidP="00DD3562">
      <w:pPr>
        <w:pStyle w:val="Zkladntext"/>
        <w:tabs>
          <w:tab w:val="left" w:pos="368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</w:t>
      </w:r>
      <w:r w:rsidR="00BA77A5" w:rsidRPr="00B76A91">
        <w:rPr>
          <w:rFonts w:ascii="Arial" w:hAnsi="Arial"/>
          <w:szCs w:val="24"/>
        </w:rPr>
        <w:t>doprovodem</w:t>
      </w:r>
    </w:p>
    <w:p w:rsidR="00BA77A5" w:rsidRP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    </w:t>
      </w:r>
    </w:p>
    <w:p w:rsidR="00BA77A5" w:rsidRPr="00DD3562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i/>
          <w:szCs w:val="24"/>
        </w:rPr>
      </w:pPr>
    </w:p>
    <w:p w:rsidR="00BA77A5" w:rsidRPr="00C04C3B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b/>
          <w:i/>
          <w:szCs w:val="24"/>
        </w:rPr>
      </w:pPr>
      <w:r w:rsidRPr="00C04C3B">
        <w:rPr>
          <w:rFonts w:ascii="Arial" w:hAnsi="Arial"/>
          <w:b/>
          <w:i/>
          <w:szCs w:val="24"/>
        </w:rPr>
        <w:t>3) Hrazda</w:t>
      </w:r>
    </w:p>
    <w:p w:rsid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zCs w:val="24"/>
        </w:rPr>
        <w:t xml:space="preserve">     </w:t>
      </w:r>
    </w:p>
    <w:p w:rsidR="00BA77A5" w:rsidRPr="00B76A91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 w:val="10"/>
          <w:szCs w:val="10"/>
        </w:rPr>
        <w:t xml:space="preserve">        </w:t>
      </w:r>
      <w:r w:rsidR="00BA77A5" w:rsidRPr="00DD3562">
        <w:rPr>
          <w:rFonts w:ascii="Arial" w:hAnsi="Arial"/>
          <w:i/>
          <w:szCs w:val="24"/>
          <w:u w:val="single"/>
        </w:rPr>
        <w:t>Všechny kategorie</w:t>
      </w:r>
      <w:r w:rsidR="00BA77A5" w:rsidRPr="00B76A91">
        <w:rPr>
          <w:rFonts w:ascii="Arial" w:hAnsi="Arial"/>
          <w:szCs w:val="24"/>
        </w:rPr>
        <w:t xml:space="preserve"> – děvčata mohou cvičit i staré sestavy</w:t>
      </w:r>
    </w:p>
    <w:p w:rsid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Cs w:val="24"/>
        </w:rPr>
        <w:t xml:space="preserve">      </w:t>
      </w:r>
    </w:p>
    <w:p w:rsidR="00BA77A5" w:rsidRPr="00B76A91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 w:val="6"/>
          <w:szCs w:val="6"/>
        </w:rPr>
        <w:t xml:space="preserve">                  </w:t>
      </w:r>
    </w:p>
    <w:p w:rsidR="00BA77A5" w:rsidRPr="00B76A91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</w:p>
    <w:p w:rsidR="00BA77A5" w:rsidRPr="00C04C3B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b/>
          <w:i/>
          <w:szCs w:val="24"/>
        </w:rPr>
      </w:pPr>
      <w:r w:rsidRPr="00C04C3B">
        <w:rPr>
          <w:rFonts w:ascii="Arial" w:hAnsi="Arial"/>
          <w:b/>
          <w:i/>
          <w:szCs w:val="24"/>
        </w:rPr>
        <w:t>4</w:t>
      </w:r>
      <w:r w:rsidR="00C04C3B">
        <w:rPr>
          <w:rFonts w:ascii="Arial" w:hAnsi="Arial"/>
          <w:b/>
          <w:i/>
          <w:szCs w:val="24"/>
        </w:rPr>
        <w:t>) Lavička /</w:t>
      </w:r>
      <w:r w:rsidR="000304CB" w:rsidRPr="00C04C3B">
        <w:rPr>
          <w:rFonts w:ascii="Arial" w:hAnsi="Arial"/>
          <w:b/>
          <w:i/>
          <w:szCs w:val="24"/>
        </w:rPr>
        <w:t xml:space="preserve"> kladina </w:t>
      </w:r>
    </w:p>
    <w:p w:rsid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Cs w:val="24"/>
        </w:rPr>
        <w:t xml:space="preserve">     </w:t>
      </w:r>
    </w:p>
    <w:p w:rsidR="00BA77A5" w:rsidRPr="00B76A91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 w:val="6"/>
          <w:szCs w:val="6"/>
        </w:rPr>
        <w:t xml:space="preserve">                </w:t>
      </w:r>
      <w:r w:rsidR="00BA77A5" w:rsidRPr="00DD3562">
        <w:rPr>
          <w:rFonts w:ascii="Arial" w:hAnsi="Arial"/>
          <w:i/>
          <w:szCs w:val="24"/>
          <w:u w:val="single"/>
        </w:rPr>
        <w:t>Všechny kategorie</w:t>
      </w:r>
      <w:r w:rsidR="00BA77A5" w:rsidRPr="00B76A91">
        <w:rPr>
          <w:rFonts w:ascii="Arial" w:hAnsi="Arial"/>
          <w:szCs w:val="24"/>
        </w:rPr>
        <w:t xml:space="preserve"> – děvčata mohou cvičit i staré sestavy</w:t>
      </w:r>
    </w:p>
    <w:p w:rsid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Cs w:val="24"/>
        </w:rPr>
        <w:t xml:space="preserve">    </w:t>
      </w:r>
    </w:p>
    <w:p w:rsidR="00BA77A5" w:rsidRPr="00B76A91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 w:val="6"/>
          <w:szCs w:val="6"/>
        </w:rPr>
        <w:t xml:space="preserve">                  </w:t>
      </w:r>
    </w:p>
    <w:p w:rsidR="00BA77A5" w:rsidRDefault="00BA77A5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</w:p>
    <w:p w:rsidR="00DD3562" w:rsidRDefault="00DD3562" w:rsidP="00B76A91">
      <w:pPr>
        <w:pStyle w:val="Zkladntext"/>
        <w:tabs>
          <w:tab w:val="left" w:pos="3686"/>
        </w:tabs>
        <w:jc w:val="both"/>
        <w:rPr>
          <w:rFonts w:ascii="Arial" w:hAnsi="Arial"/>
          <w:szCs w:val="24"/>
        </w:rPr>
      </w:pPr>
    </w:p>
    <w:p w:rsidR="00DD3562" w:rsidRDefault="00DD3562" w:rsidP="00F964AF">
      <w:pPr>
        <w:pStyle w:val="Zkladntext"/>
        <w:tabs>
          <w:tab w:val="left" w:pos="3686"/>
        </w:tabs>
        <w:jc w:val="center"/>
        <w:rPr>
          <w:rFonts w:ascii="Arial" w:hAnsi="Arial"/>
          <w:szCs w:val="24"/>
        </w:rPr>
      </w:pPr>
    </w:p>
    <w:p w:rsidR="00706D8A" w:rsidRPr="00294475" w:rsidRDefault="00DD3562" w:rsidP="00F964AF">
      <w:pPr>
        <w:pStyle w:val="Zkladntext"/>
        <w:tabs>
          <w:tab w:val="left" w:pos="3686"/>
        </w:tabs>
        <w:jc w:val="center"/>
        <w:rPr>
          <w:rFonts w:ascii="Arial" w:hAnsi="Arial"/>
          <w:b/>
          <w:color w:val="C00000"/>
          <w:sz w:val="28"/>
          <w:szCs w:val="28"/>
          <w:u w:val="single"/>
        </w:rPr>
      </w:pPr>
      <w:r w:rsidRPr="00294475">
        <w:rPr>
          <w:rFonts w:ascii="Arial" w:hAnsi="Arial"/>
          <w:b/>
          <w:color w:val="C00000"/>
          <w:sz w:val="28"/>
          <w:szCs w:val="28"/>
          <w:u w:val="single"/>
        </w:rPr>
        <w:t>SOUTĚŽNÍ KATEGORIE pro cvičební rok 201</w:t>
      </w:r>
      <w:r w:rsidR="00294475" w:rsidRPr="00294475">
        <w:rPr>
          <w:rFonts w:ascii="Arial" w:hAnsi="Arial"/>
          <w:b/>
          <w:color w:val="C00000"/>
          <w:sz w:val="28"/>
          <w:szCs w:val="28"/>
          <w:u w:val="single"/>
        </w:rPr>
        <w:t>8</w:t>
      </w:r>
      <w:r w:rsidRPr="00294475">
        <w:rPr>
          <w:rFonts w:ascii="Arial" w:hAnsi="Arial"/>
          <w:b/>
          <w:color w:val="C00000"/>
          <w:sz w:val="28"/>
          <w:szCs w:val="28"/>
          <w:u w:val="single"/>
        </w:rPr>
        <w:t>/ 201</w:t>
      </w:r>
      <w:r w:rsidR="00294475" w:rsidRPr="00294475">
        <w:rPr>
          <w:rFonts w:ascii="Arial" w:hAnsi="Arial"/>
          <w:b/>
          <w:color w:val="C00000"/>
          <w:sz w:val="28"/>
          <w:szCs w:val="28"/>
          <w:u w:val="single"/>
        </w:rPr>
        <w:t>9</w:t>
      </w:r>
    </w:p>
    <w:p w:rsidR="00F964AF" w:rsidRPr="00F964AF" w:rsidRDefault="00F964AF" w:rsidP="00F964AF">
      <w:pPr>
        <w:pStyle w:val="Zkladntext"/>
        <w:tabs>
          <w:tab w:val="left" w:pos="3686"/>
        </w:tabs>
        <w:jc w:val="center"/>
        <w:rPr>
          <w:szCs w:val="24"/>
          <w:u w:val="single"/>
        </w:rPr>
      </w:pPr>
    </w:p>
    <w:p w:rsidR="00125A59" w:rsidRPr="00125A59" w:rsidRDefault="00125A59" w:rsidP="00125A59">
      <w:pPr>
        <w:pStyle w:val="Zkladntext"/>
        <w:ind w:firstLine="708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>předškolní děti</w:t>
      </w:r>
      <w:r w:rsidRPr="00125A59"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ab/>
        <w:t xml:space="preserve">  </w:t>
      </w:r>
      <w:r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>6 let a mladší</w:t>
      </w:r>
      <w:r w:rsidR="00294475">
        <w:rPr>
          <w:rFonts w:ascii="Arial" w:hAnsi="Arial"/>
          <w:szCs w:val="24"/>
        </w:rPr>
        <w:tab/>
        <w:t>rok narození</w:t>
      </w:r>
      <w:r w:rsidR="00294475">
        <w:rPr>
          <w:rFonts w:ascii="Arial" w:hAnsi="Arial"/>
          <w:szCs w:val="24"/>
        </w:rPr>
        <w:tab/>
        <w:t>2012</w:t>
      </w:r>
      <w:r w:rsidR="000304CB">
        <w:rPr>
          <w:rFonts w:ascii="Arial" w:hAnsi="Arial"/>
          <w:szCs w:val="24"/>
        </w:rPr>
        <w:t xml:space="preserve"> a</w:t>
      </w:r>
      <w:r w:rsidRPr="00125A59">
        <w:rPr>
          <w:rFonts w:ascii="Arial" w:hAnsi="Arial"/>
          <w:szCs w:val="24"/>
        </w:rPr>
        <w:t xml:space="preserve"> mladší</w:t>
      </w:r>
    </w:p>
    <w:p w:rsidR="00125A59" w:rsidRPr="00125A59" w:rsidRDefault="00125A59" w:rsidP="00125A59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mladší žáci a žákyně</w:t>
      </w:r>
      <w:r w:rsidRPr="00125A59">
        <w:rPr>
          <w:rFonts w:ascii="Arial" w:hAnsi="Arial"/>
          <w:szCs w:val="24"/>
        </w:rPr>
        <w:tab/>
        <w:t xml:space="preserve">  I</w:t>
      </w:r>
      <w:r w:rsidRPr="00125A59"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 xml:space="preserve">  7 -   9 let</w:t>
      </w:r>
      <w:r w:rsidR="00294475"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ab/>
        <w:t>rok narození</w:t>
      </w:r>
      <w:r w:rsidR="00294475">
        <w:rPr>
          <w:rFonts w:ascii="Arial" w:hAnsi="Arial"/>
          <w:szCs w:val="24"/>
        </w:rPr>
        <w:tab/>
        <w:t>2009 - 2011</w:t>
      </w:r>
    </w:p>
    <w:p w:rsidR="00125A59" w:rsidRPr="00125A59" w:rsidRDefault="00125A59" w:rsidP="00125A59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mladší žáci a žákyně</w:t>
      </w:r>
      <w:r w:rsidRPr="00125A59">
        <w:rPr>
          <w:rFonts w:ascii="Arial" w:hAnsi="Arial"/>
          <w:szCs w:val="24"/>
        </w:rPr>
        <w:tab/>
        <w:t xml:space="preserve"> I</w:t>
      </w:r>
      <w:r w:rsidR="000304CB">
        <w:rPr>
          <w:rFonts w:ascii="Arial" w:hAnsi="Arial"/>
          <w:szCs w:val="24"/>
        </w:rPr>
        <w:t>I</w:t>
      </w:r>
      <w:r w:rsidR="000304CB">
        <w:rPr>
          <w:rFonts w:ascii="Arial" w:hAnsi="Arial"/>
          <w:szCs w:val="24"/>
        </w:rPr>
        <w:tab/>
        <w:t>1</w:t>
      </w:r>
      <w:r w:rsidR="00294475">
        <w:rPr>
          <w:rFonts w:ascii="Arial" w:hAnsi="Arial"/>
          <w:szCs w:val="24"/>
        </w:rPr>
        <w:t>0 - 11 let</w:t>
      </w:r>
      <w:r w:rsidR="00294475"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ab/>
        <w:t>rok narození</w:t>
      </w:r>
      <w:r w:rsidR="00294475">
        <w:rPr>
          <w:rFonts w:ascii="Arial" w:hAnsi="Arial"/>
          <w:szCs w:val="24"/>
        </w:rPr>
        <w:tab/>
        <w:t>2007 - 2008</w:t>
      </w:r>
    </w:p>
    <w:p w:rsidR="00125A59" w:rsidRPr="00125A59" w:rsidRDefault="00125A59" w:rsidP="00125A59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starší žáci a žákyně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>III</w:t>
      </w:r>
      <w:r w:rsidR="00294475">
        <w:rPr>
          <w:rFonts w:ascii="Arial" w:hAnsi="Arial"/>
          <w:szCs w:val="24"/>
        </w:rPr>
        <w:tab/>
        <w:t>12 - 13 let</w:t>
      </w:r>
      <w:r w:rsidR="00294475"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ab/>
        <w:t xml:space="preserve">rok narození </w:t>
      </w:r>
      <w:r w:rsidR="00294475">
        <w:rPr>
          <w:rFonts w:ascii="Arial" w:hAnsi="Arial"/>
          <w:szCs w:val="24"/>
        </w:rPr>
        <w:tab/>
        <w:t>2005 - 2006</w:t>
      </w:r>
    </w:p>
    <w:p w:rsidR="00125A59" w:rsidRPr="00125A59" w:rsidRDefault="00125A59" w:rsidP="00125A59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starší žáci a žákyně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>I</w:t>
      </w:r>
      <w:r w:rsidR="008662A6">
        <w:rPr>
          <w:rFonts w:ascii="Arial" w:hAnsi="Arial"/>
          <w:szCs w:val="24"/>
        </w:rPr>
        <w:t>V</w:t>
      </w:r>
      <w:r w:rsidR="008662A6">
        <w:rPr>
          <w:rFonts w:ascii="Arial" w:hAnsi="Arial"/>
          <w:szCs w:val="24"/>
        </w:rPr>
        <w:tab/>
        <w:t>14 - 15 let</w:t>
      </w:r>
      <w:r w:rsidR="008662A6">
        <w:rPr>
          <w:rFonts w:ascii="Arial" w:hAnsi="Arial"/>
          <w:szCs w:val="24"/>
        </w:rPr>
        <w:tab/>
      </w:r>
      <w:r w:rsidR="008662A6">
        <w:rPr>
          <w:rFonts w:ascii="Arial" w:hAnsi="Arial"/>
          <w:szCs w:val="24"/>
        </w:rPr>
        <w:tab/>
        <w:t>rok narozen</w:t>
      </w:r>
      <w:r w:rsidR="00294475">
        <w:rPr>
          <w:rFonts w:ascii="Arial" w:hAnsi="Arial"/>
          <w:szCs w:val="24"/>
        </w:rPr>
        <w:t>í</w:t>
      </w:r>
      <w:r w:rsidR="00294475">
        <w:rPr>
          <w:rFonts w:ascii="Arial" w:hAnsi="Arial"/>
          <w:szCs w:val="24"/>
        </w:rPr>
        <w:tab/>
        <w:t>2003 - 2004</w:t>
      </w:r>
    </w:p>
    <w:p w:rsidR="00125A59" w:rsidRPr="00125A59" w:rsidRDefault="00125A59" w:rsidP="00125A59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dorostenci a dorostenky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>16 - 18 let</w:t>
      </w:r>
      <w:r w:rsidR="00294475">
        <w:rPr>
          <w:rFonts w:ascii="Arial" w:hAnsi="Arial"/>
          <w:szCs w:val="24"/>
        </w:rPr>
        <w:tab/>
      </w:r>
      <w:r w:rsidR="00294475">
        <w:rPr>
          <w:rFonts w:ascii="Arial" w:hAnsi="Arial"/>
          <w:szCs w:val="24"/>
        </w:rPr>
        <w:tab/>
        <w:t>rok narození</w:t>
      </w:r>
      <w:r w:rsidR="00294475">
        <w:rPr>
          <w:rFonts w:ascii="Arial" w:hAnsi="Arial"/>
          <w:szCs w:val="24"/>
        </w:rPr>
        <w:tab/>
        <w:t>2000 - 2002</w:t>
      </w:r>
    </w:p>
    <w:p w:rsidR="00DD3562" w:rsidRPr="00C04C3B" w:rsidRDefault="00125A59" w:rsidP="00DD3562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</w:r>
    </w:p>
    <w:sectPr w:rsidR="00DD3562" w:rsidRPr="00C04C3B" w:rsidSect="00F964A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77A5"/>
    <w:rsid w:val="000304CB"/>
    <w:rsid w:val="00125A59"/>
    <w:rsid w:val="0014498F"/>
    <w:rsid w:val="00172741"/>
    <w:rsid w:val="001F2CA8"/>
    <w:rsid w:val="00294475"/>
    <w:rsid w:val="002F3BA4"/>
    <w:rsid w:val="00387C4E"/>
    <w:rsid w:val="0047073E"/>
    <w:rsid w:val="00471FF9"/>
    <w:rsid w:val="005277D6"/>
    <w:rsid w:val="005E79C2"/>
    <w:rsid w:val="00695E56"/>
    <w:rsid w:val="006A29A6"/>
    <w:rsid w:val="006C5A92"/>
    <w:rsid w:val="00706D8A"/>
    <w:rsid w:val="00760B00"/>
    <w:rsid w:val="007C5D9D"/>
    <w:rsid w:val="007D6444"/>
    <w:rsid w:val="008662A6"/>
    <w:rsid w:val="008C51F1"/>
    <w:rsid w:val="008D014F"/>
    <w:rsid w:val="009108A4"/>
    <w:rsid w:val="00970623"/>
    <w:rsid w:val="00A7348E"/>
    <w:rsid w:val="00B76A91"/>
    <w:rsid w:val="00BA77A5"/>
    <w:rsid w:val="00C04C3B"/>
    <w:rsid w:val="00D2359E"/>
    <w:rsid w:val="00D7567C"/>
    <w:rsid w:val="00DD3562"/>
    <w:rsid w:val="00E023F2"/>
    <w:rsid w:val="00E30DB3"/>
    <w:rsid w:val="00EE43CA"/>
    <w:rsid w:val="00F964AF"/>
    <w:rsid w:val="00FB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9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A77A5"/>
    <w:pPr>
      <w:widowControl w:val="0"/>
      <w:snapToGrid w:val="0"/>
      <w:spacing w:after="0" w:line="240" w:lineRule="auto"/>
    </w:pPr>
    <w:rPr>
      <w:rFonts w:ascii="Avinion" w:eastAsia="Times New Roman" w:hAnsi="Avinio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77A5"/>
    <w:rPr>
      <w:rFonts w:ascii="Avinion" w:eastAsia="Times New Roman" w:hAnsi="Avinio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06D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6</cp:revision>
  <cp:lastPrinted>2017-03-22T14:12:00Z</cp:lastPrinted>
  <dcterms:created xsi:type="dcterms:W3CDTF">2018-03-12T10:07:00Z</dcterms:created>
  <dcterms:modified xsi:type="dcterms:W3CDTF">2018-03-15T13:37:00Z</dcterms:modified>
</cp:coreProperties>
</file>